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0118A" w:rsidRDefault="0030118A" w:rsidP="0030118A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30118A" w:rsidRDefault="0030118A" w:rsidP="0030118A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30118A" w:rsidRDefault="0030118A" w:rsidP="0030118A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0118A" w:rsidRDefault="0030118A" w:rsidP="003011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360300">
        <w:rPr>
          <w:rFonts w:ascii="Times New Roman" w:hAnsi="Times New Roman"/>
          <w:bCs/>
          <w:iCs/>
          <w:color w:val="000000"/>
          <w:sz w:val="28"/>
          <w:szCs w:val="32"/>
        </w:rPr>
        <w:t>УЧЕБНОГО ПРЕДМЕТА</w:t>
      </w: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30118A" w:rsidRDefault="0030118A" w:rsidP="00360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30118A" w:rsidRDefault="0030118A" w:rsidP="00360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Специальность: 18.02.</w:t>
      </w:r>
      <w:r w:rsidRPr="00BB11C4">
        <w:rPr>
          <w:rFonts w:ascii="Times New Roman" w:hAnsi="Times New Roman"/>
          <w:sz w:val="28"/>
          <w:szCs w:val="28"/>
        </w:rPr>
        <w:t>05</w:t>
      </w:r>
      <w:r w:rsidR="00BB11C4">
        <w:rPr>
          <w:rFonts w:ascii="Times New Roman" w:hAnsi="Times New Roman"/>
          <w:color w:val="1A1A1A"/>
          <w:sz w:val="28"/>
          <w:szCs w:val="28"/>
        </w:rPr>
        <w:t>.</w:t>
      </w:r>
      <w:r w:rsidR="00BB11C4" w:rsidRPr="00BB11C4">
        <w:rPr>
          <w:rFonts w:ascii="Times New Roman" w:hAnsi="Times New Roman"/>
          <w:color w:val="1A1A1A"/>
          <w:sz w:val="28"/>
          <w:szCs w:val="28"/>
        </w:rPr>
        <w:t xml:space="preserve"> Производство тугоплавких неметаллических и силикатных материалов и изделий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jc w:val="center"/>
        <w:rPr>
          <w:rFonts w:ascii="Times New Roman" w:hAnsi="Times New Roman"/>
          <w:sz w:val="28"/>
          <w:szCs w:val="28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082365" w:rsidRDefault="00360300" w:rsidP="000823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="0030118A">
        <w:rPr>
          <w:rFonts w:ascii="Times New Roman" w:hAnsi="Times New Roman"/>
          <w:sz w:val="28"/>
          <w:szCs w:val="28"/>
        </w:rPr>
        <w:t xml:space="preserve"> г.</w:t>
      </w:r>
      <w:r w:rsidR="00082365">
        <w:rPr>
          <w:rFonts w:ascii="Times New Roman" w:hAnsi="Times New Roman"/>
          <w:sz w:val="28"/>
          <w:szCs w:val="28"/>
        </w:rPr>
        <w:br w:type="page"/>
      </w:r>
    </w:p>
    <w:p w:rsidR="00E03166" w:rsidRPr="00E03166" w:rsidRDefault="00E03166" w:rsidP="00E031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3166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:rsidR="00E03166" w:rsidRPr="00E03166" w:rsidRDefault="00E03166" w:rsidP="00E031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03166" w:rsidRPr="00E03166" w:rsidRDefault="00E03166" w:rsidP="00E031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3166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E03166" w:rsidRPr="00E03166" w:rsidRDefault="00E03166" w:rsidP="00E031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03166" w:rsidRPr="00E03166" w:rsidRDefault="00E03166" w:rsidP="00E031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3166">
        <w:rPr>
          <w:rFonts w:ascii="Times New Roman" w:hAnsi="Times New Roman"/>
          <w:bCs/>
          <w:sz w:val="24"/>
          <w:szCs w:val="24"/>
        </w:rPr>
        <w:t>Протокол № 10 от 23 мая 2024 г.</w:t>
      </w:r>
    </w:p>
    <w:p w:rsidR="00E03166" w:rsidRPr="00E03166" w:rsidRDefault="00E03166" w:rsidP="00E03166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03166">
        <w:rPr>
          <w:rFonts w:ascii="Times New Roman" w:hAnsi="Times New Roman"/>
          <w:bCs/>
          <w:sz w:val="24"/>
          <w:szCs w:val="24"/>
        </w:rPr>
        <w:t xml:space="preserve">Председатель цикловой комиссии </w:t>
      </w:r>
      <w:proofErr w:type="spellStart"/>
      <w:r w:rsidRPr="00E03166"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 w:rsidRPr="00E03166">
        <w:rPr>
          <w:rFonts w:ascii="Times New Roman" w:hAnsi="Times New Roman"/>
          <w:bCs/>
          <w:sz w:val="24"/>
          <w:szCs w:val="24"/>
        </w:rPr>
        <w:t xml:space="preserve"> В.В.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bookmarkStart w:id="11" w:name="_GoBack"/>
      <w:bookmarkEnd w:id="11"/>
    </w:p>
    <w:p w:rsidR="0030118A" w:rsidRDefault="0030118A" w:rsidP="0030118A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30118A" w:rsidRDefault="0030118A" w:rsidP="003011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30118A" w:rsidRDefault="0030118A" w:rsidP="0030118A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>мы учебного предмета………………………….</w:t>
      </w: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 xml:space="preserve"> предмета…………………………………………</w:t>
      </w:r>
      <w:proofErr w:type="gramStart"/>
      <w:r w:rsidR="00BB11C4"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 w:rsidR="00BB11C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Условия реализации рабочей программы 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>учебного предмета………………………</w:t>
      </w:r>
      <w:proofErr w:type="gramStart"/>
      <w:r w:rsidR="00BB11C4"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 w:rsidR="00BB11C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0118A" w:rsidRDefault="0030118A" w:rsidP="0030118A">
      <w:pPr>
        <w:numPr>
          <w:ilvl w:val="0"/>
          <w:numId w:val="2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</w:t>
      </w:r>
      <w:r w:rsidR="00BB11C4">
        <w:rPr>
          <w:rFonts w:ascii="Times New Roman" w:eastAsia="Calibri" w:hAnsi="Times New Roman"/>
          <w:sz w:val="24"/>
          <w:szCs w:val="24"/>
          <w:lang w:eastAsia="en-US"/>
        </w:rPr>
        <w:t>ебного предмета……………………………………….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0118A" w:rsidRDefault="0030118A" w:rsidP="0030118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</w:t>
      </w:r>
      <w:r w:rsidR="000C5ACA">
        <w:rPr>
          <w:rFonts w:ascii="Times New Roman" w:hAnsi="Times New Roman"/>
          <w:bCs/>
          <w:sz w:val="24"/>
          <w:szCs w:val="24"/>
        </w:rPr>
        <w:t xml:space="preserve"> </w:t>
      </w:r>
      <w:r w:rsidR="00BB11C4">
        <w:rPr>
          <w:rFonts w:ascii="Times New Roman" w:hAnsi="Times New Roman"/>
          <w:color w:val="1A1A1A"/>
          <w:sz w:val="24"/>
          <w:szCs w:val="24"/>
        </w:rPr>
        <w:t xml:space="preserve">18.02.05 Производство тугоплавких неметаллических и силикатных </w:t>
      </w:r>
      <w:r w:rsidR="00BB11C4" w:rsidRPr="0030118A">
        <w:rPr>
          <w:rFonts w:ascii="Times New Roman" w:hAnsi="Times New Roman"/>
          <w:color w:val="1A1A1A"/>
          <w:sz w:val="24"/>
          <w:szCs w:val="24"/>
        </w:rPr>
        <w:t>материалов и изделий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</w:t>
      </w:r>
      <w:r w:rsidR="00BB11C4">
        <w:rPr>
          <w:rFonts w:ascii="Times New Roman" w:hAnsi="Times New Roman"/>
          <w:bCs/>
          <w:sz w:val="24"/>
          <w:szCs w:val="24"/>
        </w:rPr>
        <w:t>зработана на основе требований Ф</w:t>
      </w:r>
      <w:r>
        <w:rPr>
          <w:rFonts w:ascii="Times New Roman" w:hAnsi="Times New Roman"/>
          <w:bCs/>
          <w:sz w:val="24"/>
          <w:szCs w:val="24"/>
        </w:rPr>
        <w:t>ГОС среднего общего образования,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BB11C4">
        <w:rPr>
          <w:rFonts w:ascii="Times New Roman" w:hAnsi="Times New Roman"/>
          <w:color w:val="1A1A1A"/>
          <w:sz w:val="24"/>
          <w:szCs w:val="24"/>
        </w:rPr>
        <w:t xml:space="preserve">18.02.05 Производство тугоплавких неметаллических и силикатных </w:t>
      </w:r>
      <w:r w:rsidR="00BB11C4" w:rsidRPr="0030118A">
        <w:rPr>
          <w:rFonts w:ascii="Times New Roman" w:hAnsi="Times New Roman"/>
          <w:color w:val="1A1A1A"/>
          <w:sz w:val="24"/>
          <w:szCs w:val="24"/>
        </w:rPr>
        <w:t>материалов и изделий</w:t>
      </w:r>
      <w:r w:rsidR="00BB11C4">
        <w:rPr>
          <w:rFonts w:ascii="Times New Roman" w:hAnsi="Times New Roman"/>
          <w:color w:val="1A1A1A"/>
          <w:sz w:val="24"/>
          <w:szCs w:val="24"/>
        </w:rPr>
        <w:t>.</w:t>
      </w:r>
    </w:p>
    <w:p w:rsidR="00BB11C4" w:rsidRDefault="00BB11C4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</w:t>
      </w:r>
      <w:r w:rsidR="00F65ADB">
        <w:rPr>
          <w:rFonts w:ascii="Times New Roman" w:hAnsi="Times New Roman"/>
          <w:b/>
          <w:sz w:val="24"/>
          <w:szCs w:val="24"/>
        </w:rPr>
        <w:t>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1.3.2. Планируемые результаты освоения </w:t>
      </w:r>
      <w:r w:rsidR="00F65ADB">
        <w:rPr>
          <w:rFonts w:ascii="Times New Roman" w:hAnsi="Times New Roman"/>
          <w:b/>
          <w:sz w:val="24"/>
          <w:szCs w:val="24"/>
        </w:rPr>
        <w:t>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30118A" w:rsidTr="0030118A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30118A" w:rsidTr="003011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30118A" w:rsidTr="003011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обсуждать результаты совместной работы;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коммуникационные инструменты и ресурсы для решения учебных задач;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30118A" w:rsidTr="003011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стремление проявлять качества творческой личности;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30118A" w:rsidTr="0030118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30118A" w:rsidRDefault="0030118A" w:rsidP="0030118A">
      <w:pPr>
        <w:rPr>
          <w:rFonts w:asciiTheme="minorHAnsi" w:eastAsiaTheme="minorHAnsi" w:hAnsiTheme="minorHAnsi" w:cstheme="minorBidi"/>
          <w:lang w:eastAsia="en-US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pStyle w:val="1"/>
        <w:keepNext w:val="0"/>
        <w:keepLines w:val="0"/>
        <w:widowControl w:val="0"/>
        <w:numPr>
          <w:ilvl w:val="1"/>
          <w:numId w:val="4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30118A" w:rsidRDefault="0030118A" w:rsidP="0030118A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30118A" w:rsidRDefault="0030118A" w:rsidP="0030118A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30118A" w:rsidRDefault="0030118A" w:rsidP="0030118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30118A" w:rsidRDefault="0030118A" w:rsidP="0030118A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0118A" w:rsidRDefault="0030118A" w:rsidP="0030118A">
      <w:pPr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30118A" w:rsidRDefault="0030118A" w:rsidP="0030118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30118A" w:rsidRDefault="0030118A" w:rsidP="0030118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30118A" w:rsidRDefault="0030118A" w:rsidP="0030118A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30118A" w:rsidRDefault="0030118A" w:rsidP="0030118A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30118A" w:rsidRDefault="0030118A" w:rsidP="0030118A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30118A" w:rsidRDefault="0030118A" w:rsidP="0030118A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>
        <w:rPr>
          <w:rFonts w:ascii="Times New Roman" w:hAnsi="Times New Roman"/>
          <w:sz w:val="24"/>
          <w:szCs w:val="24"/>
        </w:rPr>
        <w:lastRenderedPageBreak/>
        <w:t>к Закону;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0118A" w:rsidRDefault="0030118A" w:rsidP="0030118A">
      <w:pPr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0118A" w:rsidRDefault="0030118A" w:rsidP="0030118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30118A" w:rsidRDefault="0030118A" w:rsidP="0030118A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30118A" w:rsidRDefault="0030118A" w:rsidP="0030118A">
      <w:pPr>
        <w:pStyle w:val="a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30118A" w:rsidRDefault="0030118A" w:rsidP="0030118A">
      <w:pPr>
        <w:pStyle w:val="a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30118A" w:rsidRDefault="0030118A" w:rsidP="0030118A">
      <w:pPr>
        <w:pStyle w:val="ab"/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30118A" w:rsidRPr="000C67AA" w:rsidRDefault="0030118A" w:rsidP="0030118A">
      <w:pPr>
        <w:pStyle w:val="ab"/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0C67AA" w:rsidRDefault="000C67AA" w:rsidP="000C67AA">
      <w:pPr>
        <w:widowControl w:val="0"/>
        <w:numPr>
          <w:ilvl w:val="0"/>
          <w:numId w:val="2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0C67AA" w:rsidRDefault="000C67AA" w:rsidP="000C67AA">
      <w:pPr>
        <w:widowControl w:val="0"/>
        <w:numPr>
          <w:ilvl w:val="0"/>
          <w:numId w:val="2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0C67AA" w:rsidRDefault="000C67AA" w:rsidP="000C67A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0C67AA" w:rsidRPr="000C67AA" w:rsidRDefault="000C67AA" w:rsidP="000C67AA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pStyle w:val="a8"/>
        <w:ind w:firstLine="709"/>
      </w:pPr>
    </w:p>
    <w:p w:rsidR="0030118A" w:rsidRDefault="0030118A" w:rsidP="0030118A">
      <w:pPr>
        <w:pStyle w:val="1"/>
        <w:keepNext w:val="0"/>
        <w:keepLines w:val="0"/>
        <w:widowControl w:val="0"/>
        <w:numPr>
          <w:ilvl w:val="1"/>
          <w:numId w:val="22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30118A" w:rsidRDefault="0030118A" w:rsidP="0030118A">
      <w:pPr>
        <w:pStyle w:val="a8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30118A" w:rsidRDefault="0030118A" w:rsidP="0030118A">
      <w:pPr>
        <w:pStyle w:val="a8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учебного предмета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5010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79</w:t>
            </w:r>
          </w:p>
        </w:tc>
      </w:tr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76</w:t>
            </w:r>
          </w:p>
        </w:tc>
      </w:tr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BB11C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38</w:t>
            </w:r>
          </w:p>
        </w:tc>
      </w:tr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B11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38</w:t>
            </w:r>
          </w:p>
        </w:tc>
      </w:tr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5010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30118A" w:rsidTr="005010DB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30118A" w:rsidRDefault="0030118A" w:rsidP="0030118A">
      <w:pPr>
        <w:rPr>
          <w:rFonts w:ascii="Times New Roman" w:hAnsi="Times New Roman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/>
        <w:rPr>
          <w:rFonts w:ascii="Times New Roman" w:hAnsi="Times New Roman"/>
          <w:b/>
          <w:sz w:val="24"/>
          <w:szCs w:val="24"/>
        </w:rPr>
        <w:sectPr w:rsidR="0030118A">
          <w:pgSz w:w="11906" w:h="16838"/>
          <w:pgMar w:top="1134" w:right="850" w:bottom="1134" w:left="1701" w:header="708" w:footer="708" w:gutter="0"/>
          <w:cols w:space="720"/>
        </w:sect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30118A" w:rsidTr="00E075F5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0C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E075F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93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935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30118A" w:rsidRDefault="00E075F5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0C5A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3011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="00E075F5"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 w:rsidR="00E075F5" w:rsidRPr="00DE602F"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 w:rsidR="00E075F5" w:rsidRPr="00DE602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 w:rsidR="00DE60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55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 w:rsidR="00E075F5"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792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Наблюдение над функционированием лексических единиц в собственной речи,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и фразеологический анализ слова.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Подбор текстов с изучаемым языковым явлением.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2C7244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Наблюдение над значением морфем и их функциями в тексте.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DE6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  <w:r w:rsidR="00DE602F">
              <w:rPr>
                <w:rFonts w:ascii="Times New Roman" w:hAnsi="Times New Roman"/>
                <w:sz w:val="24"/>
                <w:szCs w:val="24"/>
                <w:lang w:eastAsia="en-US"/>
              </w:rPr>
              <w:t>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DE602F" w:rsidRDefault="00DE602F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 Глагол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30118A" w:rsidRPr="00825BF8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 w:rsidR="00825BF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B93D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Наречие. </w:t>
            </w:r>
            <w:r w:rsidR="0030118A">
              <w:rPr>
                <w:sz w:val="24"/>
                <w:szCs w:val="24"/>
                <w:lang w:eastAsia="en-US"/>
              </w:rPr>
              <w:t xml:space="preserve"> 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DE602F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5</w:t>
            </w:r>
            <w:r w:rsidR="00825BF8">
              <w:rPr>
                <w:rFonts w:ascii="Times New Roman" w:hAnsi="Times New Roman"/>
                <w:sz w:val="24"/>
                <w:szCs w:val="24"/>
                <w:lang w:eastAsia="en-US"/>
              </w:rPr>
              <w:t>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  <w:r w:rsidR="00825BF8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 w:rsidR="00825BF8"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fr-FR"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5526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  <w:r w:rsidR="0030118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251" w:rsidRDefault="0030118A" w:rsidP="00FF12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 w:rsidR="00FF1251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 w:rsidR="00FF1251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FF1251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 w:rsidR="00FF1251"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 w:rsidR="00FF1251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  <w:p w:rsidR="0030118A" w:rsidRPr="00FF1251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FF1251" w:rsidRDefault="00FF1251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FF1251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30118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FF1251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30118A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89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Синонимия односоставных предложений.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Использование неполных предложений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DE602F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825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 w:rsidP="00FF1251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</w:t>
            </w:r>
            <w:r w:rsidR="00FF1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A86100" w:rsidRDefault="00A86100" w:rsidP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A86100" w:rsidRDefault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A86100" w:rsidRDefault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A86100" w:rsidRDefault="00A86100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A86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30118A" w:rsidTr="00E075F5">
        <w:trPr>
          <w:trHeight w:val="122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Определение типа, стиля, жанра текста (по заданному способу).</w:t>
            </w:r>
          </w:p>
          <w:p w:rsidR="0030118A" w:rsidRDefault="0030118A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Составление текстов разных стилей.</w:t>
            </w:r>
          </w:p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Деловые бумаги.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A861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5010DB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5010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30118A" w:rsidTr="00E075F5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5010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79</w:t>
            </w:r>
          </w:p>
        </w:tc>
      </w:tr>
    </w:tbl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  <w:sectPr w:rsidR="0030118A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</w:t>
      </w:r>
      <w:r w:rsidR="00A86100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30118A" w:rsidRDefault="0030118A" w:rsidP="0030118A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30118A" w:rsidRDefault="0030118A" w:rsidP="0030118A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контроля </w:t>
      </w:r>
      <w:proofErr w:type="gramStart"/>
      <w:r>
        <w:rPr>
          <w:rFonts w:ascii="Times New Roman" w:hAnsi="Times New Roman"/>
          <w:sz w:val="24"/>
          <w:szCs w:val="24"/>
        </w:rPr>
        <w:t>подготовленности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обучающихся к выполнению лабораторных и практических занятий, рубежного и промежуточного контроля уровня усвоения знаний по </w:t>
      </w:r>
      <w:r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</w:t>
      </w:r>
      <w:proofErr w:type="gramStart"/>
      <w:r>
        <w:rPr>
          <w:rFonts w:ascii="Times New Roman" w:hAnsi="Times New Roman"/>
          <w:sz w:val="24"/>
          <w:szCs w:val="24"/>
        </w:rPr>
        <w:t>Синтаксис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Профобразование, Ай Пи Ар Медиа, 2020. — 179 c. — ISBN 978-5-4488-0784-8, 978-5-4497-0448-1. — </w:t>
      </w:r>
      <w:proofErr w:type="gramStart"/>
      <w:r>
        <w:rPr>
          <w:rFonts w:ascii="Times New Roman" w:hAnsi="Times New Roman"/>
          <w:sz w:val="24"/>
          <w:szCs w:val="24"/>
        </w:rPr>
        <w:t>Текст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5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</w:t>
      </w:r>
      <w:proofErr w:type="gramStart"/>
      <w:r>
        <w:rPr>
          <w:rFonts w:ascii="Times New Roman" w:hAnsi="Times New Roman"/>
          <w:sz w:val="24"/>
          <w:szCs w:val="24"/>
        </w:rPr>
        <w:t>данные.—</w:t>
      </w:r>
      <w:proofErr w:type="gramEnd"/>
      <w:r>
        <w:rPr>
          <w:rFonts w:ascii="Times New Roman" w:hAnsi="Times New Roman"/>
          <w:sz w:val="24"/>
          <w:szCs w:val="24"/>
        </w:rPr>
        <w:t xml:space="preserve"> Саратов: Ай Пи Эр Медиа, 2019.— 115 c.— Режим доступа: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30118A" w:rsidRDefault="0030118A" w:rsidP="0030118A">
      <w:pPr>
        <w:pStyle w:val="ab"/>
        <w:numPr>
          <w:ilvl w:val="0"/>
          <w:numId w:val="2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ЕГЭ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Вузовское образование, 2020 — 84 c. -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0118A" w:rsidRDefault="0030118A" w:rsidP="0030118A">
      <w:pPr>
        <w:pStyle w:val="ab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</w:t>
      </w:r>
      <w:proofErr w:type="gramStart"/>
      <w:r>
        <w:rPr>
          <w:rFonts w:ascii="Times New Roman" w:hAnsi="Times New Roman"/>
          <w:sz w:val="24"/>
          <w:szCs w:val="24"/>
        </w:rPr>
        <w:t>Лексикография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30118A" w:rsidRDefault="0030118A" w:rsidP="0030118A">
      <w:pPr>
        <w:pStyle w:val="ab"/>
        <w:numPr>
          <w:ilvl w:val="0"/>
          <w:numId w:val="24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язык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aspx?ob</w:t>
      </w:r>
      <w:proofErr w:type="gramEnd"/>
      <w:r>
        <w:rPr>
          <w:rFonts w:ascii="Times New Roman" w:hAnsi="Times New Roman"/>
          <w:sz w:val="24"/>
          <w:szCs w:val="24"/>
        </w:rPr>
        <w:t>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30118A" w:rsidRDefault="0030118A" w:rsidP="0030118A">
      <w:pPr>
        <w:pStyle w:val="ab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gramma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30118A" w:rsidRDefault="0030118A" w:rsidP="00301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30118A" w:rsidRDefault="0030118A" w:rsidP="0030118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30118A" w:rsidRDefault="0030118A" w:rsidP="0030118A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30118A" w:rsidRDefault="0030118A" w:rsidP="0030118A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0118A" w:rsidTr="0030118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30118A" w:rsidRDefault="003011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30118A" w:rsidRDefault="00A861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</w:t>
            </w:r>
            <w:r w:rsidR="003011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30118A" w:rsidRDefault="0030118A" w:rsidP="0030118A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118A" w:rsidRDefault="0030118A" w:rsidP="00301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118A" w:rsidRDefault="0030118A" w:rsidP="0030118A"/>
    <w:p w:rsidR="0030118A" w:rsidRDefault="0030118A" w:rsidP="0030118A">
      <w:r>
        <w:br w:type="page"/>
      </w:r>
    </w:p>
    <w:p w:rsidR="0030118A" w:rsidRDefault="0030118A" w:rsidP="00301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30118A" w:rsidRDefault="0030118A" w:rsidP="003011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вносимых в рабочую программу учеб</w:t>
      </w:r>
      <w:r w:rsidR="00A86100">
        <w:rPr>
          <w:rFonts w:ascii="Times New Roman" w:hAnsi="Times New Roman"/>
          <w:b/>
          <w:sz w:val="28"/>
          <w:szCs w:val="28"/>
        </w:rPr>
        <w:t xml:space="preserve">ного предмета </w:t>
      </w:r>
    </w:p>
    <w:p w:rsidR="0030118A" w:rsidRDefault="0030118A" w:rsidP="003011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18A" w:rsidRDefault="0030118A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30118A" w:rsidTr="0030118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18A" w:rsidRDefault="003011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30118A" w:rsidRDefault="0030118A" w:rsidP="0030118A"/>
    <w:p w:rsidR="00305977" w:rsidRDefault="00305977"/>
    <w:sectPr w:rsidR="0030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lang w:val="ru-RU" w:eastAsia="en-US" w:bidi="ar-SA"/>
      </w:r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1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6"/>
  </w:num>
  <w:num w:numId="8">
    <w:abstractNumId w:val="6"/>
  </w:num>
  <w:num w:numId="9">
    <w:abstractNumId w:val="2"/>
  </w:num>
  <w:num w:numId="10">
    <w:abstractNumId w:val="2"/>
  </w:num>
  <w:num w:numId="11">
    <w:abstractNumId w:val="9"/>
  </w:num>
  <w:num w:numId="12">
    <w:abstractNumId w:val="9"/>
  </w:num>
  <w:num w:numId="13">
    <w:abstractNumId w:val="4"/>
  </w:num>
  <w:num w:numId="14">
    <w:abstractNumId w:val="4"/>
  </w:num>
  <w:num w:numId="15">
    <w:abstractNumId w:val="11"/>
  </w:num>
  <w:num w:numId="16">
    <w:abstractNumId w:val="11"/>
  </w:num>
  <w:num w:numId="17">
    <w:abstractNumId w:val="12"/>
  </w:num>
  <w:num w:numId="18">
    <w:abstractNumId w:val="12"/>
  </w:num>
  <w:num w:numId="19">
    <w:abstractNumId w:val="1"/>
  </w:num>
  <w:num w:numId="20">
    <w:abstractNumId w:val="1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18A"/>
    <w:rsid w:val="00081436"/>
    <w:rsid w:val="00082365"/>
    <w:rsid w:val="000C5ACA"/>
    <w:rsid w:val="000C67AA"/>
    <w:rsid w:val="002C7244"/>
    <w:rsid w:val="0030118A"/>
    <w:rsid w:val="00301890"/>
    <w:rsid w:val="00305977"/>
    <w:rsid w:val="00312315"/>
    <w:rsid w:val="00360300"/>
    <w:rsid w:val="0044421F"/>
    <w:rsid w:val="005010DB"/>
    <w:rsid w:val="005526FE"/>
    <w:rsid w:val="00825BF8"/>
    <w:rsid w:val="00A04B4C"/>
    <w:rsid w:val="00A86100"/>
    <w:rsid w:val="00B93D13"/>
    <w:rsid w:val="00BB11C4"/>
    <w:rsid w:val="00CB3218"/>
    <w:rsid w:val="00D71672"/>
    <w:rsid w:val="00DE602F"/>
    <w:rsid w:val="00E03166"/>
    <w:rsid w:val="00E075F5"/>
    <w:rsid w:val="00F65ADB"/>
    <w:rsid w:val="00FF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EDA1E-953A-4C51-875F-FBC59479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1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18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18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30118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3011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0118A"/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30118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30118A"/>
    <w:pPr>
      <w:tabs>
        <w:tab w:val="center" w:pos="4513"/>
        <w:tab w:val="right" w:pos="9026"/>
      </w:tabs>
      <w:spacing w:after="0" w:line="240" w:lineRule="auto"/>
    </w:pPr>
  </w:style>
  <w:style w:type="paragraph" w:styleId="a8">
    <w:name w:val="Body Text"/>
    <w:basedOn w:val="a"/>
    <w:link w:val="a9"/>
    <w:uiPriority w:val="1"/>
    <w:semiHidden/>
    <w:unhideWhenUsed/>
    <w:qFormat/>
    <w:rsid w:val="0030118A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30118A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b"/>
    <w:uiPriority w:val="1"/>
    <w:locked/>
    <w:rsid w:val="0030118A"/>
    <w:rPr>
      <w:rFonts w:ascii="Calibri" w:eastAsia="Times New Roman" w:hAnsi="Calibri" w:cs="Times New Roman"/>
      <w:lang w:eastAsia="ru-RU"/>
    </w:rPr>
  </w:style>
  <w:style w:type="paragraph" w:styleId="ab">
    <w:name w:val="List Paragraph"/>
    <w:aliases w:val="Содержание. 2 уровень"/>
    <w:basedOn w:val="a"/>
    <w:link w:val="aa"/>
    <w:uiPriority w:val="1"/>
    <w:qFormat/>
    <w:rsid w:val="0030118A"/>
    <w:pPr>
      <w:ind w:left="720"/>
      <w:contextualSpacing/>
    </w:pPr>
  </w:style>
  <w:style w:type="paragraph" w:customStyle="1" w:styleId="Style15">
    <w:name w:val="Style15"/>
    <w:basedOn w:val="a"/>
    <w:rsid w:val="00301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30118A"/>
    <w:rPr>
      <w:rFonts w:ascii="Times New Roman" w:hAnsi="Times New Roman" w:cs="Times New Roman" w:hint="default"/>
      <w:b/>
      <w:bCs/>
      <w:sz w:val="22"/>
      <w:szCs w:val="22"/>
    </w:rPr>
  </w:style>
  <w:style w:type="table" w:styleId="ac">
    <w:name w:val="Table Grid"/>
    <w:basedOn w:val="a1"/>
    <w:uiPriority w:val="59"/>
    <w:rsid w:val="00301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98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602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18</Pages>
  <Words>4813</Words>
  <Characters>27436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13</cp:revision>
  <dcterms:created xsi:type="dcterms:W3CDTF">2023-08-29T10:41:00Z</dcterms:created>
  <dcterms:modified xsi:type="dcterms:W3CDTF">2024-10-22T08:02:00Z</dcterms:modified>
</cp:coreProperties>
</file>